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FA" w:rsidRPr="003F3332" w:rsidRDefault="007B53FA" w:rsidP="009D6D19">
      <w:pPr>
        <w:spacing w:afterLines="100" w:after="360" w:line="7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交通部契約廠商</w:t>
      </w:r>
      <w:r w:rsidRPr="003F3332">
        <w:rPr>
          <w:rFonts w:ascii="標楷體" w:eastAsia="標楷體" w:hAnsi="標楷體" w:hint="eastAsia"/>
          <w:b/>
          <w:sz w:val="36"/>
          <w:szCs w:val="36"/>
        </w:rPr>
        <w:t>廉政相關規定告知</w:t>
      </w:r>
      <w:r w:rsidR="007C0543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proofErr w:type="gramStart"/>
      <w:r w:rsidRPr="0013047D">
        <w:rPr>
          <w:rFonts w:hAnsi="標楷體" w:hint="eastAsia"/>
          <w:sz w:val="32"/>
          <w:szCs w:val="32"/>
        </w:rPr>
        <w:t>特</w:t>
      </w:r>
      <w:proofErr w:type="gramEnd"/>
      <w:r>
        <w:rPr>
          <w:rFonts w:hAnsi="標楷體" w:hint="eastAsia"/>
          <w:sz w:val="32"/>
          <w:szCs w:val="32"/>
        </w:rPr>
        <w:t>於97年6月</w:t>
      </w:r>
      <w:r w:rsidRPr="0013047D">
        <w:rPr>
          <w:rFonts w:hAnsi="標楷體" w:hint="eastAsia"/>
          <w:sz w:val="32"/>
          <w:szCs w:val="32"/>
        </w:rPr>
        <w:t>訂定「公務員廉政倫理規範」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</w:t>
      </w:r>
      <w:proofErr w:type="gramStart"/>
      <w:r w:rsidRPr="00CB47E3">
        <w:rPr>
          <w:rFonts w:hAnsi="標楷體" w:hint="eastAsia"/>
          <w:sz w:val="32"/>
          <w:szCs w:val="32"/>
        </w:rPr>
        <w:t>併</w:t>
      </w:r>
      <w:proofErr w:type="gramEnd"/>
      <w:r w:rsidRPr="00CB47E3">
        <w:rPr>
          <w:rFonts w:hAnsi="標楷體" w:hint="eastAsia"/>
          <w:sz w:val="32"/>
          <w:szCs w:val="32"/>
        </w:rPr>
        <w:t>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:rsidR="007B53FA" w:rsidRPr="003F3332" w:rsidRDefault="007B53FA" w:rsidP="007B53FA">
      <w:pPr>
        <w:pStyle w:val="Default"/>
        <w:spacing w:line="50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65FC">
        <w:rPr>
          <w:rFonts w:hint="eastAsia"/>
          <w:sz w:val="32"/>
          <w:szCs w:val="32"/>
        </w:rPr>
        <w:t>各企業</w:t>
      </w:r>
      <w:r w:rsidR="007B7713">
        <w:rPr>
          <w:rFonts w:hint="eastAsia"/>
          <w:sz w:val="32"/>
          <w:szCs w:val="32"/>
        </w:rPr>
        <w:t>(廠商)</w:t>
      </w:r>
      <w:r w:rsidR="008665FC">
        <w:rPr>
          <w:rFonts w:hint="eastAsia"/>
          <w:sz w:val="32"/>
          <w:szCs w:val="32"/>
        </w:rPr>
        <w:t>承攬本部及</w:t>
      </w:r>
      <w:r>
        <w:rPr>
          <w:rFonts w:hint="eastAsia"/>
          <w:sz w:val="32"/>
          <w:szCs w:val="32"/>
        </w:rPr>
        <w:t>所屬機關之採購案</w:t>
      </w:r>
      <w:r>
        <w:rPr>
          <w:rFonts w:hAnsi="標楷體" w:hint="eastAsia"/>
          <w:sz w:val="32"/>
          <w:szCs w:val="32"/>
        </w:rPr>
        <w:t>，</w:t>
      </w:r>
      <w:r w:rsidRPr="003F3332">
        <w:rPr>
          <w:rFonts w:hint="eastAsia"/>
          <w:sz w:val="32"/>
          <w:szCs w:val="32"/>
        </w:rPr>
        <w:t>不得</w:t>
      </w:r>
      <w:r w:rsidR="008665FC">
        <w:rPr>
          <w:rFonts w:hint="eastAsia"/>
          <w:sz w:val="32"/>
          <w:szCs w:val="32"/>
        </w:rPr>
        <w:t>對本部</w:t>
      </w:r>
      <w:r>
        <w:rPr>
          <w:rFonts w:hint="eastAsia"/>
          <w:sz w:val="32"/>
          <w:szCs w:val="32"/>
        </w:rPr>
        <w:t>或所屬機關員工</w:t>
      </w:r>
      <w:r w:rsidRPr="003F3332">
        <w:rPr>
          <w:rFonts w:hint="eastAsia"/>
          <w:sz w:val="32"/>
          <w:szCs w:val="32"/>
        </w:rPr>
        <w:t>有違反公務員廉政倫理規範</w:t>
      </w:r>
      <w:r>
        <w:rPr>
          <w:rFonts w:hint="eastAsia"/>
          <w:sz w:val="32"/>
          <w:szCs w:val="32"/>
        </w:rPr>
        <w:t>或不法</w:t>
      </w:r>
      <w:r w:rsidRPr="003F3332">
        <w:rPr>
          <w:rFonts w:hAnsi="標楷體" w:hint="eastAsia"/>
          <w:sz w:val="32"/>
          <w:szCs w:val="32"/>
        </w:rPr>
        <w:t>之行為，</w:t>
      </w:r>
      <w:r>
        <w:rPr>
          <w:rFonts w:hAnsi="標楷體" w:hint="eastAsia"/>
          <w:sz w:val="32"/>
          <w:szCs w:val="32"/>
        </w:rPr>
        <w:t>尤應確實遵守下列事項</w:t>
      </w:r>
      <w:r w:rsidRPr="003F3332">
        <w:rPr>
          <w:rFonts w:hAnsi="標楷體" w:hint="eastAsia"/>
          <w:sz w:val="32"/>
          <w:szCs w:val="32"/>
        </w:rPr>
        <w:t>：</w:t>
      </w:r>
      <w:r w:rsidRPr="003F3332">
        <w:rPr>
          <w:rFonts w:hint="eastAsia"/>
          <w:sz w:val="32"/>
          <w:szCs w:val="32"/>
        </w:rPr>
        <w:t xml:space="preserve"> 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eastAsia="標楷體"/>
          <w:b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一、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二、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proofErr w:type="gramStart"/>
      <w:r w:rsidRPr="00D15AA5">
        <w:rPr>
          <w:rFonts w:ascii="標楷體" w:eastAsia="標楷體" w:hAnsi="標楷體" w:hint="eastAsia"/>
          <w:b/>
          <w:sz w:val="32"/>
          <w:szCs w:val="32"/>
        </w:rPr>
        <w:t>設宴邀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飲</w:t>
      </w:r>
      <w:proofErr w:type="gramEnd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(除因公務禮儀或民俗節慶確有必要)或涉足</w:t>
      </w:r>
      <w:bookmarkStart w:id="0" w:name="OLE_LINK9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0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(如色情場所、職業賭場)。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三、不得</w:t>
      </w:r>
      <w:r w:rsidR="009C34B4">
        <w:rPr>
          <w:rFonts w:ascii="標楷體" w:eastAsia="標楷體" w:hAnsi="標楷體" w:hint="eastAsia"/>
          <w:b/>
          <w:color w:val="000000"/>
          <w:sz w:val="32"/>
          <w:szCs w:val="32"/>
        </w:rPr>
        <w:t>與本部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同仁為不當接觸（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如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打牌、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共同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出遊等行為，造成外界質疑聯想）</w:t>
      </w:r>
      <w:r w:rsidRPr="00D15AA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B53FA" w:rsidRPr="00D15AA5" w:rsidRDefault="007B53FA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:rsidR="007B53FA" w:rsidRDefault="007B53FA" w:rsidP="009D6D19">
      <w:pPr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:rsidR="007B53FA" w:rsidRDefault="007B53FA" w:rsidP="002C5642">
      <w:pPr>
        <w:spacing w:beforeLines="150" w:before="54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:rsidR="007B53FA" w:rsidRDefault="007B53FA" w:rsidP="009D6D19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:rsidR="002864FB" w:rsidRDefault="007B53FA" w:rsidP="009D6D19">
      <w:pPr>
        <w:spacing w:beforeLines="50" w:before="180"/>
        <w:jc w:val="distribute"/>
        <w:rPr>
          <w:rFonts w:eastAsia="標楷體"/>
          <w:sz w:val="32"/>
          <w:szCs w:val="32"/>
        </w:rPr>
      </w:pPr>
      <w:bookmarkStart w:id="1" w:name="_GoBack"/>
      <w:bookmarkEnd w:id="1"/>
      <w:r w:rsidRPr="003F3332">
        <w:rPr>
          <w:rFonts w:eastAsia="標楷體" w:hint="eastAsia"/>
          <w:sz w:val="32"/>
          <w:szCs w:val="32"/>
        </w:rPr>
        <w:t>中華民國年月日</w:t>
      </w:r>
    </w:p>
    <w:p w:rsidR="00360A82" w:rsidRPr="007B53FA" w:rsidRDefault="00360A82" w:rsidP="007B53FA">
      <w:pPr>
        <w:jc w:val="distribute"/>
      </w:pPr>
    </w:p>
    <w:sectPr w:rsidR="00360A82" w:rsidRPr="007B53FA" w:rsidSect="002C5642">
      <w:footerReference w:type="default" r:id="rId6"/>
      <w:pgSz w:w="11906" w:h="16838"/>
      <w:pgMar w:top="1134" w:right="1418" w:bottom="284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74" w:rsidRDefault="00C70774" w:rsidP="00016C79">
      <w:r>
        <w:separator/>
      </w:r>
    </w:p>
  </w:endnote>
  <w:endnote w:type="continuationSeparator" w:id="0">
    <w:p w:rsidR="00C70774" w:rsidRDefault="00C70774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13" w:rsidRDefault="005B5E13" w:rsidP="00CA120C">
    <w:pPr>
      <w:pStyle w:val="a5"/>
    </w:pPr>
  </w:p>
  <w:p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74" w:rsidRDefault="00C70774" w:rsidP="00016C79">
      <w:r>
        <w:separator/>
      </w:r>
    </w:p>
  </w:footnote>
  <w:footnote w:type="continuationSeparator" w:id="0">
    <w:p w:rsidR="00C70774" w:rsidRDefault="00C70774" w:rsidP="0001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FA"/>
    <w:rsid w:val="00016C79"/>
    <w:rsid w:val="001679D9"/>
    <w:rsid w:val="002C5642"/>
    <w:rsid w:val="00360A82"/>
    <w:rsid w:val="00361F32"/>
    <w:rsid w:val="003A248E"/>
    <w:rsid w:val="003C7CD7"/>
    <w:rsid w:val="00476DC9"/>
    <w:rsid w:val="0051220C"/>
    <w:rsid w:val="005A19BC"/>
    <w:rsid w:val="005B5E13"/>
    <w:rsid w:val="005C19FE"/>
    <w:rsid w:val="00604B09"/>
    <w:rsid w:val="00615796"/>
    <w:rsid w:val="006161DE"/>
    <w:rsid w:val="0065610B"/>
    <w:rsid w:val="0068418F"/>
    <w:rsid w:val="00762154"/>
    <w:rsid w:val="007724A4"/>
    <w:rsid w:val="007B53FA"/>
    <w:rsid w:val="007B7713"/>
    <w:rsid w:val="007C0543"/>
    <w:rsid w:val="008665FC"/>
    <w:rsid w:val="00923ACA"/>
    <w:rsid w:val="009C34B4"/>
    <w:rsid w:val="009D6D19"/>
    <w:rsid w:val="00A22F64"/>
    <w:rsid w:val="00B11A70"/>
    <w:rsid w:val="00C35F96"/>
    <w:rsid w:val="00C70774"/>
    <w:rsid w:val="00CA120C"/>
    <w:rsid w:val="00CF564D"/>
    <w:rsid w:val="00F515B8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115FDA-0070-4B1B-87F1-2B75ECD2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1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1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政風室第三科張逸馨</dc:creator>
  <cp:lastModifiedBy>黃俊益</cp:lastModifiedBy>
  <cp:revision>5</cp:revision>
  <cp:lastPrinted>2015-03-31T08:30:00Z</cp:lastPrinted>
  <dcterms:created xsi:type="dcterms:W3CDTF">2016-09-20T09:08:00Z</dcterms:created>
  <dcterms:modified xsi:type="dcterms:W3CDTF">2022-03-25T02:05:00Z</dcterms:modified>
</cp:coreProperties>
</file>